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30B" w:rsidRPr="00FF030B" w:rsidRDefault="00FF030B" w:rsidP="00FF030B">
      <w:pPr>
        <w:ind w:firstLine="709"/>
        <w:jc w:val="both"/>
        <w:rPr>
          <w:noProof/>
          <w:sz w:val="28"/>
          <w:szCs w:val="28"/>
          <w:lang w:eastAsia="sk-SK"/>
        </w:rPr>
      </w:pPr>
      <w:bookmarkStart w:id="0" w:name="_GoBack"/>
      <w:bookmarkEnd w:id="0"/>
      <w:r w:rsidRPr="00FF030B">
        <w:rPr>
          <w:rFonts w:ascii="Arial" w:hAnsi="Arial" w:cs="Arial"/>
          <w:sz w:val="28"/>
          <w:szCs w:val="28"/>
          <w:shd w:val="clear" w:color="auto" w:fill="FFFFFF"/>
        </w:rPr>
        <w:t>Podľa rozhodnutia predsedu vlády SR, na základe Verejnej vyhlášky Úradu verejného zdravotníctva SR, ktorou sa oznamuje vydanie rozhodnutia o nariadení opatrenia na predchádzanie vzniku a šíreniu prenosného ochorenia podľa § 48 ods. 4 písm. e) zákona č. 355/2007 Zb. z. o ochrane, podpore a rozvoji verejného zdravia a o zmene a doplnení niektorých zákonov v znení neskorších predpisov, a s prijatím tohto rozhodnutia zo strany KBS z 10. 03. 2020, oznamujeme všetkým kňazom, </w:t>
      </w:r>
      <w:r w:rsidRPr="00FF030B">
        <w:rPr>
          <w:rStyle w:val="Siln"/>
          <w:rFonts w:ascii="Arial" w:hAnsi="Arial" w:cs="Arial"/>
          <w:sz w:val="28"/>
          <w:szCs w:val="28"/>
          <w:shd w:val="clear" w:color="auto" w:fill="FFFFFF"/>
        </w:rPr>
        <w:t>že verejné bohoslužby sú zrušené v čase od 10. 03.2020 do 23. 03. 2020.</w:t>
      </w:r>
    </w:p>
    <w:p w:rsidR="00FF030B" w:rsidRDefault="00FF030B">
      <w:pPr>
        <w:ind w:firstLine="709"/>
        <w:rPr>
          <w:noProof/>
          <w:lang w:eastAsia="sk-SK"/>
        </w:rPr>
      </w:pPr>
    </w:p>
    <w:p w:rsidR="007745AE" w:rsidRDefault="00FF030B" w:rsidP="00A20762">
      <w:r>
        <w:rPr>
          <w:noProof/>
          <w:lang w:eastAsia="sk-SK"/>
        </w:rPr>
        <w:drawing>
          <wp:inline distT="0" distB="0" distL="0" distR="0">
            <wp:extent cx="5715000" cy="4667250"/>
            <wp:effectExtent l="19050" t="0" r="0" b="0"/>
            <wp:docPr id="1" name="Obrázok 1" descr="https://grkatvt.sk/images/stories/m_oznam_kbs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rkatvt.sk/images/stories/m_oznam_kbs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66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0762" w:rsidRDefault="00A20762" w:rsidP="00A20762"/>
    <w:p w:rsidR="00A20762" w:rsidRDefault="00A20762" w:rsidP="00A20762">
      <w:pPr>
        <w:pStyle w:val="Normlnywebov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Siln"/>
          <w:rFonts w:ascii="Arial" w:hAnsi="Arial" w:cs="Arial"/>
          <w:color w:val="000000"/>
          <w:sz w:val="28"/>
          <w:szCs w:val="28"/>
          <w:u w:val="single"/>
          <w:bdr w:val="none" w:sz="0" w:space="0" w:color="auto" w:frame="1"/>
        </w:rPr>
      </w:pPr>
      <w:r w:rsidRPr="00A20762">
        <w:rPr>
          <w:rStyle w:val="Siln"/>
          <w:rFonts w:ascii="Arial" w:hAnsi="Arial" w:cs="Arial"/>
          <w:color w:val="000000"/>
          <w:sz w:val="28"/>
          <w:szCs w:val="28"/>
          <w:u w:val="single"/>
          <w:bdr w:val="none" w:sz="0" w:space="0" w:color="auto" w:frame="1"/>
        </w:rPr>
        <w:t>V súvislosti s týmto informujeme veriacich nasledovne:</w:t>
      </w:r>
    </w:p>
    <w:p w:rsidR="00A20762" w:rsidRPr="00A20762" w:rsidRDefault="00A20762" w:rsidP="00A20762">
      <w:pPr>
        <w:pStyle w:val="Normlnywebov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</w:p>
    <w:p w:rsidR="00A20762" w:rsidRPr="00A20762" w:rsidRDefault="00A20762" w:rsidP="00A20762">
      <w:pPr>
        <w:pStyle w:val="Normlnywebov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142"/>
        <w:jc w:val="both"/>
        <w:textAlignment w:val="baseline"/>
        <w:rPr>
          <w:rStyle w:val="Siln"/>
          <w:rFonts w:ascii="Arial" w:hAnsi="Arial" w:cs="Arial"/>
          <w:color w:val="000000"/>
          <w:sz w:val="28"/>
          <w:szCs w:val="28"/>
          <w:bdr w:val="none" w:sz="0" w:space="0" w:color="auto" w:frame="1"/>
        </w:rPr>
      </w:pPr>
      <w:r w:rsidRPr="00A20762">
        <w:rPr>
          <w:rStyle w:val="Siln"/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Verejné bohoslužby </w:t>
      </w:r>
      <w:r w:rsidR="0004716E">
        <w:rPr>
          <w:rStyle w:val="Siln"/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sa </w:t>
      </w:r>
      <w:r w:rsidRPr="00A20762">
        <w:rPr>
          <w:rStyle w:val="Siln"/>
          <w:rFonts w:ascii="Arial" w:hAnsi="Arial" w:cs="Arial"/>
          <w:color w:val="000000"/>
          <w:sz w:val="28"/>
          <w:szCs w:val="28"/>
          <w:bdr w:val="none" w:sz="0" w:space="0" w:color="auto" w:frame="1"/>
        </w:rPr>
        <w:t>v</w:t>
      </w:r>
      <w:r w:rsidR="0004716E">
        <w:rPr>
          <w:rStyle w:val="Siln"/>
          <w:rFonts w:ascii="Arial" w:hAnsi="Arial" w:cs="Arial"/>
          <w:color w:val="000000"/>
          <w:sz w:val="28"/>
          <w:szCs w:val="28"/>
          <w:bdr w:val="none" w:sz="0" w:space="0" w:color="auto" w:frame="1"/>
        </w:rPr>
        <w:t> našich</w:t>
      </w:r>
      <w:r w:rsidRPr="00A20762">
        <w:rPr>
          <w:rStyle w:val="Siln"/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 chrám</w:t>
      </w:r>
      <w:r w:rsidR="0004716E">
        <w:rPr>
          <w:rStyle w:val="Siln"/>
          <w:rFonts w:ascii="Arial" w:hAnsi="Arial" w:cs="Arial"/>
          <w:color w:val="000000"/>
          <w:sz w:val="28"/>
          <w:szCs w:val="28"/>
          <w:bdr w:val="none" w:sz="0" w:space="0" w:color="auto" w:frame="1"/>
        </w:rPr>
        <w:t>och</w:t>
      </w:r>
      <w:r w:rsidRPr="00A20762">
        <w:rPr>
          <w:rStyle w:val="Siln"/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 v Rudlove </w:t>
      </w:r>
      <w:r w:rsidR="0004716E">
        <w:rPr>
          <w:rStyle w:val="Siln"/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a Soli </w:t>
      </w:r>
      <w:r w:rsidRPr="00A20762">
        <w:rPr>
          <w:rStyle w:val="Siln"/>
          <w:rFonts w:ascii="Arial" w:hAnsi="Arial" w:cs="Arial"/>
          <w:color w:val="000000"/>
          <w:sz w:val="28"/>
          <w:szCs w:val="28"/>
          <w:bdr w:val="none" w:sz="0" w:space="0" w:color="auto" w:frame="1"/>
        </w:rPr>
        <w:t>rušia.</w:t>
      </w:r>
      <w:r>
        <w:rPr>
          <w:rStyle w:val="Siln"/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 Svätú liturgiu kňaz môže sláviť neverejne</w:t>
      </w:r>
      <w:r w:rsidR="00DE5E01">
        <w:rPr>
          <w:rStyle w:val="Siln"/>
          <w:rFonts w:ascii="Arial" w:hAnsi="Arial" w:cs="Arial"/>
          <w:color w:val="000000"/>
          <w:sz w:val="28"/>
          <w:szCs w:val="28"/>
          <w:bdr w:val="none" w:sz="0" w:space="0" w:color="auto" w:frame="1"/>
        </w:rPr>
        <w:t>,</w:t>
      </w:r>
      <w:r>
        <w:rPr>
          <w:rStyle w:val="Siln"/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 teda sám</w:t>
      </w:r>
      <w:r w:rsidR="00192B4A">
        <w:rPr>
          <w:rStyle w:val="Siln"/>
          <w:rFonts w:ascii="Arial" w:hAnsi="Arial" w:cs="Arial"/>
          <w:color w:val="000000"/>
          <w:sz w:val="28"/>
          <w:szCs w:val="28"/>
          <w:bdr w:val="none" w:sz="0" w:space="0" w:color="auto" w:frame="1"/>
        </w:rPr>
        <w:t>,</w:t>
      </w:r>
      <w:r>
        <w:rPr>
          <w:rStyle w:val="Siln"/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 za zatvorenými dverami chrámu.</w:t>
      </w:r>
    </w:p>
    <w:p w:rsidR="00A20762" w:rsidRPr="00A20762" w:rsidRDefault="00A20762" w:rsidP="00A20762">
      <w:pPr>
        <w:pStyle w:val="Normlnywebov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142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A20762">
        <w:rPr>
          <w:rFonts w:ascii="Arial" w:hAnsi="Arial" w:cs="Arial"/>
          <w:color w:val="000000"/>
          <w:sz w:val="28"/>
          <w:szCs w:val="28"/>
        </w:rPr>
        <w:lastRenderedPageBreak/>
        <w:t>Veriacich pozývam, aby sa k bohoslužbám pridali osobnou modlitbou v rodinách alebo sledovaním prenosov bohoslužieb cez </w:t>
      </w:r>
      <w:r w:rsidRPr="00A20762">
        <w:rPr>
          <w:rStyle w:val="Siln"/>
          <w:rFonts w:ascii="Arial" w:hAnsi="Arial" w:cs="Arial"/>
          <w:color w:val="000000"/>
          <w:sz w:val="28"/>
          <w:szCs w:val="28"/>
          <w:bdr w:val="none" w:sz="0" w:space="0" w:color="auto" w:frame="1"/>
        </w:rPr>
        <w:t>TV Logos</w:t>
      </w:r>
      <w:r w:rsidR="00DE5E01">
        <w:rPr>
          <w:rStyle w:val="Siln"/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 (www.logos.tv)</w:t>
      </w:r>
      <w:r w:rsidRPr="00A20762">
        <w:rPr>
          <w:rFonts w:ascii="Arial" w:hAnsi="Arial" w:cs="Arial"/>
          <w:color w:val="000000"/>
          <w:sz w:val="28"/>
          <w:szCs w:val="28"/>
        </w:rPr>
        <w:t>, </w:t>
      </w:r>
      <w:r w:rsidRPr="00A20762">
        <w:rPr>
          <w:rStyle w:val="Siln"/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TV Zemplín, </w:t>
      </w:r>
      <w:r w:rsidRPr="00DE5E01">
        <w:rPr>
          <w:rStyle w:val="Siln"/>
          <w:rFonts w:ascii="Arial" w:hAnsi="Arial" w:cs="Arial"/>
          <w:b w:val="0"/>
          <w:color w:val="000000"/>
          <w:sz w:val="28"/>
          <w:szCs w:val="28"/>
          <w:bdr w:val="none" w:sz="0" w:space="0" w:color="auto" w:frame="1"/>
        </w:rPr>
        <w:t>TV LUX a Rádio LUMEN</w:t>
      </w:r>
      <w:r w:rsidRPr="00A20762">
        <w:rPr>
          <w:rFonts w:ascii="Arial" w:hAnsi="Arial" w:cs="Arial"/>
          <w:color w:val="000000"/>
          <w:sz w:val="28"/>
          <w:szCs w:val="28"/>
        </w:rPr>
        <w:t>. Všetci veriaci môžu mať pokojné svedomie, lebo táto </w:t>
      </w:r>
      <w:r w:rsidRPr="00A20762">
        <w:rPr>
          <w:rFonts w:ascii="Arial" w:hAnsi="Arial" w:cs="Arial"/>
          <w:color w:val="000000"/>
          <w:sz w:val="28"/>
          <w:szCs w:val="28"/>
          <w:u w:val="single"/>
          <w:bdr w:val="none" w:sz="0" w:space="0" w:color="auto" w:frame="1"/>
        </w:rPr>
        <w:t>neúčasť na sv. liturgii</w:t>
      </w:r>
      <w:r w:rsidRPr="00A20762">
        <w:rPr>
          <w:rFonts w:ascii="Arial" w:hAnsi="Arial" w:cs="Arial"/>
          <w:color w:val="000000"/>
          <w:sz w:val="28"/>
          <w:szCs w:val="28"/>
        </w:rPr>
        <w:t> ich v tomto prípade </w:t>
      </w:r>
      <w:r w:rsidRPr="00A20762">
        <w:rPr>
          <w:rFonts w:ascii="Arial" w:hAnsi="Arial" w:cs="Arial"/>
          <w:color w:val="000000"/>
          <w:sz w:val="28"/>
          <w:szCs w:val="28"/>
          <w:u w:val="single"/>
          <w:bdr w:val="none" w:sz="0" w:space="0" w:color="auto" w:frame="1"/>
        </w:rPr>
        <w:t>nezaväzuje pod ťažkým hriechom</w:t>
      </w:r>
      <w:r w:rsidRPr="00A20762">
        <w:rPr>
          <w:rFonts w:ascii="Arial" w:hAnsi="Arial" w:cs="Arial"/>
          <w:color w:val="000000"/>
          <w:sz w:val="28"/>
          <w:szCs w:val="28"/>
        </w:rPr>
        <w:t>.</w:t>
      </w:r>
    </w:p>
    <w:p w:rsidR="00A20762" w:rsidRDefault="00A20762" w:rsidP="00A20762">
      <w:pPr>
        <w:pStyle w:val="Normlnywebov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142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A20762">
        <w:rPr>
          <w:rStyle w:val="Siln"/>
          <w:rFonts w:ascii="Arial" w:hAnsi="Arial" w:cs="Arial"/>
          <w:color w:val="000000"/>
          <w:sz w:val="28"/>
          <w:szCs w:val="28"/>
          <w:bdr w:val="none" w:sz="0" w:space="0" w:color="auto" w:frame="1"/>
        </w:rPr>
        <w:t>Rodina ako domáca cirkev</w:t>
      </w:r>
      <w:r w:rsidRPr="00A20762">
        <w:rPr>
          <w:rFonts w:ascii="Arial" w:hAnsi="Arial" w:cs="Arial"/>
          <w:color w:val="000000"/>
          <w:sz w:val="28"/>
          <w:szCs w:val="28"/>
        </w:rPr>
        <w:t> nech sa počas nasledujúcich dvoch nedieľ stretne k spoločnej modlitbe </w:t>
      </w:r>
      <w:r w:rsidRPr="00A20762">
        <w:rPr>
          <w:rFonts w:ascii="Arial" w:hAnsi="Arial" w:cs="Arial"/>
          <w:color w:val="000000"/>
          <w:sz w:val="28"/>
          <w:szCs w:val="28"/>
          <w:u w:val="single"/>
          <w:bdr w:val="none" w:sz="0" w:space="0" w:color="auto" w:frame="1"/>
        </w:rPr>
        <w:t>svätého ruženca, utierne, večierne, k čítaniu Svätého Písma</w:t>
      </w:r>
      <w:r w:rsidRPr="00A20762">
        <w:rPr>
          <w:rFonts w:ascii="Arial" w:hAnsi="Arial" w:cs="Arial"/>
          <w:color w:val="000000"/>
          <w:sz w:val="28"/>
          <w:szCs w:val="28"/>
        </w:rPr>
        <w:t> tak, aby toto spoločenstvo domácej cirkvi (otec, mama, deti) mohli prijať Krista formou duchovného prijímania. </w:t>
      </w:r>
      <w:r w:rsidRPr="00A20762">
        <w:rPr>
          <w:rFonts w:ascii="Arial" w:hAnsi="Arial" w:cs="Arial"/>
          <w:color w:val="000000"/>
          <w:sz w:val="28"/>
          <w:szCs w:val="28"/>
          <w:u w:val="single"/>
          <w:bdr w:val="none" w:sz="0" w:space="0" w:color="auto" w:frame="1"/>
        </w:rPr>
        <w:t>Budúcu nedeľu</w:t>
      </w:r>
      <w:r w:rsidR="00DE5E01">
        <w:rPr>
          <w:rFonts w:ascii="Arial" w:hAnsi="Arial" w:cs="Arial"/>
          <w:color w:val="000000"/>
          <w:sz w:val="28"/>
          <w:szCs w:val="28"/>
        </w:rPr>
        <w:t xml:space="preserve"> </w:t>
      </w:r>
      <w:r w:rsidRPr="00A20762">
        <w:rPr>
          <w:rFonts w:ascii="Arial" w:hAnsi="Arial" w:cs="Arial"/>
          <w:color w:val="000000"/>
          <w:sz w:val="28"/>
          <w:szCs w:val="28"/>
        </w:rPr>
        <w:t xml:space="preserve">(Krížupoklonnú nedeľu) </w:t>
      </w:r>
      <w:r w:rsidR="00DE5E01">
        <w:rPr>
          <w:rFonts w:ascii="Arial" w:hAnsi="Arial" w:cs="Arial"/>
          <w:color w:val="000000"/>
          <w:sz w:val="28"/>
          <w:szCs w:val="28"/>
        </w:rPr>
        <w:t xml:space="preserve">sa </w:t>
      </w:r>
      <w:r w:rsidRPr="00A20762">
        <w:rPr>
          <w:rFonts w:ascii="Arial" w:hAnsi="Arial" w:cs="Arial"/>
          <w:color w:val="000000"/>
          <w:sz w:val="28"/>
          <w:szCs w:val="28"/>
        </w:rPr>
        <w:t>odporúča, aby pri spoločnej modlitbe si </w:t>
      </w:r>
      <w:r w:rsidRPr="00A20762">
        <w:rPr>
          <w:rStyle w:val="Siln"/>
          <w:rFonts w:ascii="Arial" w:hAnsi="Arial" w:cs="Arial"/>
          <w:color w:val="000000"/>
          <w:sz w:val="28"/>
          <w:szCs w:val="28"/>
          <w:bdr w:val="none" w:sz="0" w:space="0" w:color="auto" w:frame="1"/>
        </w:rPr>
        <w:t>rodina uctila Kristov kríž</w:t>
      </w:r>
      <w:r w:rsidRPr="00A20762">
        <w:rPr>
          <w:rFonts w:ascii="Arial" w:hAnsi="Arial" w:cs="Arial"/>
          <w:color w:val="000000"/>
          <w:sz w:val="28"/>
          <w:szCs w:val="28"/>
        </w:rPr>
        <w:t>, vystavila ho na dôstojné miesto a zapálila sviečku. Texty bohoslužieb je možné nájsť na webstránke</w:t>
      </w:r>
      <w:r w:rsidR="00DE5E01">
        <w:rPr>
          <w:rFonts w:ascii="Arial" w:hAnsi="Arial" w:cs="Arial"/>
          <w:color w:val="000000"/>
          <w:sz w:val="28"/>
          <w:szCs w:val="28"/>
        </w:rPr>
        <w:t xml:space="preserve"> </w:t>
      </w:r>
      <w:hyperlink r:id="rId6" w:history="1">
        <w:r w:rsidRPr="00A20762">
          <w:rPr>
            <w:rStyle w:val="Hypertextovprepojenie"/>
            <w:rFonts w:ascii="Arial" w:hAnsi="Arial" w:cs="Arial"/>
            <w:color w:val="000080"/>
            <w:sz w:val="28"/>
            <w:szCs w:val="28"/>
            <w:bdr w:val="none" w:sz="0" w:space="0" w:color="auto" w:frame="1"/>
          </w:rPr>
          <w:t>casoslov.sk</w:t>
        </w:r>
      </w:hyperlink>
      <w:r w:rsidR="00DE5E01">
        <w:rPr>
          <w:rFonts w:ascii="Arial" w:hAnsi="Arial" w:cs="Arial"/>
          <w:color w:val="000000"/>
          <w:sz w:val="28"/>
          <w:szCs w:val="28"/>
        </w:rPr>
        <w:t xml:space="preserve"> </w:t>
      </w:r>
      <w:r w:rsidRPr="00A20762">
        <w:rPr>
          <w:rFonts w:ascii="Arial" w:hAnsi="Arial" w:cs="Arial"/>
          <w:color w:val="000000"/>
          <w:sz w:val="28"/>
          <w:szCs w:val="28"/>
        </w:rPr>
        <w:t>alebo v</w:t>
      </w:r>
      <w:r w:rsidR="00DE5E01">
        <w:rPr>
          <w:rFonts w:ascii="Arial" w:hAnsi="Arial" w:cs="Arial"/>
          <w:color w:val="000000"/>
          <w:sz w:val="28"/>
          <w:szCs w:val="28"/>
        </w:rPr>
        <w:t xml:space="preserve"> </w:t>
      </w:r>
      <w:hyperlink r:id="rId7" w:history="1">
        <w:r w:rsidRPr="00A20762">
          <w:rPr>
            <w:rStyle w:val="Hypertextovprepojenie"/>
            <w:rFonts w:ascii="Arial" w:hAnsi="Arial" w:cs="Arial"/>
            <w:color w:val="000080"/>
            <w:sz w:val="28"/>
            <w:szCs w:val="28"/>
            <w:bdr w:val="none" w:sz="0" w:space="0" w:color="auto" w:frame="1"/>
          </w:rPr>
          <w:t>mobilnej aplikácii casoslov.sk</w:t>
        </w:r>
      </w:hyperlink>
      <w:r w:rsidRPr="00A20762">
        <w:rPr>
          <w:rFonts w:ascii="Arial" w:hAnsi="Arial" w:cs="Arial"/>
          <w:color w:val="000000"/>
          <w:sz w:val="28"/>
          <w:szCs w:val="28"/>
        </w:rPr>
        <w:t>.</w:t>
      </w:r>
    </w:p>
    <w:p w:rsidR="00192B4A" w:rsidRDefault="00192B4A" w:rsidP="00192B4A">
      <w:pPr>
        <w:pStyle w:val="Normlnywebov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555555"/>
          <w:sz w:val="21"/>
          <w:szCs w:val="21"/>
          <w:shd w:val="clear" w:color="auto" w:fill="FFFFFF"/>
        </w:rPr>
      </w:pPr>
    </w:p>
    <w:p w:rsidR="00192B4A" w:rsidRDefault="00192B4A" w:rsidP="00192B4A">
      <w:pPr>
        <w:pStyle w:val="Normlnywebov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ascii="Arial" w:hAnsi="Arial" w:cs="Arial"/>
          <w:sz w:val="28"/>
          <w:szCs w:val="28"/>
          <w:shd w:val="clear" w:color="auto" w:fill="FFFFFF"/>
        </w:rPr>
      </w:pPr>
      <w:r w:rsidRPr="00192B4A">
        <w:rPr>
          <w:rFonts w:ascii="Arial" w:hAnsi="Arial" w:cs="Arial"/>
          <w:sz w:val="28"/>
          <w:szCs w:val="28"/>
          <w:shd w:val="clear" w:color="auto" w:fill="FFFFFF"/>
        </w:rPr>
        <w:t>Verím, že nás tento zákaz neoberie o duchovnú radosť z prežívania pôstneho obdobia, lež kríž tejto vírusovej choroby ešte viac zvýrazní našu odkázanosť na toho, ktorý za nás na kríži zomrel. </w:t>
      </w:r>
    </w:p>
    <w:p w:rsidR="00192B4A" w:rsidRDefault="00192B4A" w:rsidP="00192B4A">
      <w:pPr>
        <w:pStyle w:val="Normlnywebov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ascii="Arial" w:hAnsi="Arial" w:cs="Arial"/>
          <w:sz w:val="28"/>
          <w:szCs w:val="28"/>
          <w:shd w:val="clear" w:color="auto" w:fill="FFFFFF"/>
        </w:rPr>
      </w:pPr>
    </w:p>
    <w:p w:rsidR="00192B4A" w:rsidRDefault="00192B4A" w:rsidP="00192B4A">
      <w:pPr>
        <w:pStyle w:val="Normlnywebov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>Napriek týmto opatreniam chcem odkázať všetkým našim veriacim, že som im úplne k dispozícii.</w:t>
      </w:r>
    </w:p>
    <w:p w:rsidR="00192B4A" w:rsidRDefault="00192B4A" w:rsidP="00192B4A">
      <w:pPr>
        <w:pStyle w:val="Normlnywebov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ascii="Arial" w:hAnsi="Arial" w:cs="Arial"/>
          <w:sz w:val="28"/>
          <w:szCs w:val="28"/>
          <w:shd w:val="clear" w:color="auto" w:fill="FFFFFF"/>
        </w:rPr>
      </w:pPr>
    </w:p>
    <w:p w:rsidR="00192B4A" w:rsidRPr="00192B4A" w:rsidRDefault="00192B4A" w:rsidP="00192B4A">
      <w:pPr>
        <w:pStyle w:val="Normlnywebov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>o. Mgr. Marek Saraka – správca farnosti Rudlov</w:t>
      </w:r>
    </w:p>
    <w:p w:rsidR="00A20762" w:rsidRDefault="00192B4A" w:rsidP="00192B4A">
      <w:pPr>
        <w:pStyle w:val="Odsekzoznamu"/>
        <w:tabs>
          <w:tab w:val="left" w:pos="5175"/>
        </w:tabs>
        <w:ind w:left="142"/>
        <w:contextualSpacing w:val="0"/>
        <w:jc w:val="both"/>
        <w:rPr>
          <w:rFonts w:ascii="Arial" w:hAnsi="Arial" w:cs="Arial"/>
          <w:color w:val="1C1E21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1C1E21"/>
          <w:sz w:val="28"/>
          <w:szCs w:val="28"/>
          <w:shd w:val="clear" w:color="auto" w:fill="FFFFFF"/>
        </w:rPr>
        <w:tab/>
      </w:r>
    </w:p>
    <w:p w:rsidR="00A20762" w:rsidRPr="00A20762" w:rsidRDefault="00A20762" w:rsidP="00A20762">
      <w:pPr>
        <w:pStyle w:val="Normlnywebov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</w:p>
    <w:p w:rsidR="00A20762" w:rsidRDefault="00A20762" w:rsidP="00A20762"/>
    <w:p w:rsidR="00FF030B" w:rsidRDefault="00FF030B" w:rsidP="00FF030B">
      <w:pPr>
        <w:jc w:val="center"/>
      </w:pPr>
      <w:r>
        <w:rPr>
          <w:noProof/>
          <w:lang w:eastAsia="sk-SK"/>
        </w:rPr>
        <w:lastRenderedPageBreak/>
        <w:drawing>
          <wp:inline distT="0" distB="0" distL="0" distR="0">
            <wp:extent cx="5819775" cy="5320808"/>
            <wp:effectExtent l="19050" t="0" r="9525" b="0"/>
            <wp:docPr id="4" name="Obrázok 4" descr="https://grkatvt.sk/images/stories/m_modlitba_klokocovska_panna_maria_virusova_epidem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grkatvt.sk/images/stories/m_modlitba_klokocovska_panna_maria_virusova_epidemi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53208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66A6" w:rsidRDefault="001966A6" w:rsidP="001966A6">
      <w:pPr>
        <w:pStyle w:val="Odsekzoznamu"/>
        <w:ind w:left="0" w:firstLine="709"/>
        <w:contextualSpacing w:val="0"/>
        <w:jc w:val="both"/>
        <w:rPr>
          <w:rFonts w:ascii="Arial" w:hAnsi="Arial" w:cs="Arial"/>
          <w:color w:val="1C1E21"/>
          <w:sz w:val="28"/>
          <w:szCs w:val="28"/>
          <w:shd w:val="clear" w:color="auto" w:fill="FFFFFF"/>
        </w:rPr>
      </w:pPr>
    </w:p>
    <w:p w:rsidR="001966A6" w:rsidRPr="00A20762" w:rsidRDefault="001966A6" w:rsidP="001966A6">
      <w:pPr>
        <w:pStyle w:val="Odsekzoznamu"/>
        <w:ind w:left="0" w:firstLine="709"/>
        <w:contextualSpacing w:val="0"/>
        <w:jc w:val="both"/>
        <w:rPr>
          <w:rFonts w:ascii="Arial" w:hAnsi="Arial" w:cs="Arial"/>
          <w:color w:val="1C1E21"/>
          <w:sz w:val="28"/>
          <w:szCs w:val="28"/>
          <w:shd w:val="clear" w:color="auto" w:fill="FFFFFF"/>
        </w:rPr>
      </w:pPr>
      <w:r w:rsidRPr="00A20762">
        <w:rPr>
          <w:rFonts w:ascii="Arial" w:hAnsi="Arial" w:cs="Arial"/>
          <w:color w:val="1C1E21"/>
          <w:sz w:val="28"/>
          <w:szCs w:val="28"/>
          <w:shd w:val="clear" w:color="auto" w:fill="FFFFFF"/>
        </w:rPr>
        <w:t xml:space="preserve">Kresťania sa konečne "medzinárodne zmobilizovali" a všade po svete si posielajú správu, že dnes </w:t>
      </w:r>
      <w:r w:rsidRPr="00A20762">
        <w:rPr>
          <w:rFonts w:ascii="Arial" w:hAnsi="Arial" w:cs="Arial"/>
          <w:b/>
          <w:color w:val="1C1E21"/>
          <w:sz w:val="28"/>
          <w:szCs w:val="28"/>
          <w:shd w:val="clear" w:color="auto" w:fill="FFFFFF"/>
        </w:rPr>
        <w:t>11.3.2020</w:t>
      </w:r>
      <w:r w:rsidRPr="00A20762">
        <w:rPr>
          <w:rFonts w:ascii="Arial" w:hAnsi="Arial" w:cs="Arial"/>
          <w:color w:val="1C1E21"/>
          <w:sz w:val="28"/>
          <w:szCs w:val="28"/>
          <w:shd w:val="clear" w:color="auto" w:fill="FFFFFF"/>
        </w:rPr>
        <w:t xml:space="preserve"> o </w:t>
      </w:r>
      <w:r w:rsidRPr="00A20762">
        <w:rPr>
          <w:rFonts w:ascii="Arial" w:hAnsi="Arial" w:cs="Arial"/>
          <w:b/>
          <w:color w:val="1C1E21"/>
          <w:sz w:val="28"/>
          <w:szCs w:val="28"/>
          <w:shd w:val="clear" w:color="auto" w:fill="FFFFFF"/>
        </w:rPr>
        <w:t>20.00hod.</w:t>
      </w:r>
      <w:r w:rsidRPr="00A20762">
        <w:rPr>
          <w:rFonts w:ascii="Arial" w:hAnsi="Arial" w:cs="Arial"/>
          <w:color w:val="1C1E21"/>
          <w:sz w:val="28"/>
          <w:szCs w:val="28"/>
          <w:shd w:val="clear" w:color="auto" w:fill="FFFFFF"/>
        </w:rPr>
        <w:t xml:space="preserve">sa všetci, ktorí chceme, zjednotíme na modlitbe </w:t>
      </w:r>
      <w:r w:rsidRPr="00A20762">
        <w:rPr>
          <w:rFonts w:ascii="Arial" w:hAnsi="Arial" w:cs="Arial"/>
          <w:b/>
          <w:color w:val="1C1E21"/>
          <w:sz w:val="28"/>
          <w:szCs w:val="28"/>
          <w:shd w:val="clear" w:color="auto" w:fill="FFFFFF"/>
        </w:rPr>
        <w:t>slávnostného ruženca</w:t>
      </w:r>
      <w:r w:rsidRPr="00A20762">
        <w:rPr>
          <w:rFonts w:ascii="Arial" w:hAnsi="Arial" w:cs="Arial"/>
          <w:color w:val="1C1E21"/>
          <w:sz w:val="28"/>
          <w:szCs w:val="28"/>
          <w:shd w:val="clear" w:color="auto" w:fill="FFFFFF"/>
        </w:rPr>
        <w:t xml:space="preserve"> a </w:t>
      </w:r>
      <w:r w:rsidRPr="00A20762">
        <w:rPr>
          <w:rFonts w:ascii="Arial" w:hAnsi="Arial" w:cs="Arial"/>
          <w:b/>
          <w:color w:val="1C1E21"/>
          <w:sz w:val="28"/>
          <w:szCs w:val="28"/>
          <w:shd w:val="clear" w:color="auto" w:fill="FFFFFF"/>
        </w:rPr>
        <w:t>korunky k Božiemu milosrdenstvu</w:t>
      </w:r>
      <w:r w:rsidRPr="00A20762">
        <w:rPr>
          <w:rFonts w:ascii="Arial" w:hAnsi="Arial" w:cs="Arial"/>
          <w:color w:val="1C1E21"/>
          <w:sz w:val="28"/>
          <w:szCs w:val="28"/>
          <w:shd w:val="clear" w:color="auto" w:fill="FFFFFF"/>
        </w:rPr>
        <w:t xml:space="preserve"> za </w:t>
      </w:r>
      <w:r w:rsidRPr="00A20762">
        <w:rPr>
          <w:rFonts w:ascii="Arial" w:hAnsi="Arial" w:cs="Arial"/>
          <w:b/>
          <w:color w:val="1C1E21"/>
          <w:sz w:val="28"/>
          <w:szCs w:val="28"/>
          <w:shd w:val="clear" w:color="auto" w:fill="FFFFFF"/>
        </w:rPr>
        <w:t>zastavenie koronavírusu</w:t>
      </w:r>
      <w:r w:rsidRPr="00A20762">
        <w:rPr>
          <w:rFonts w:ascii="Arial" w:hAnsi="Arial" w:cs="Arial"/>
          <w:color w:val="1C1E21"/>
          <w:sz w:val="28"/>
          <w:szCs w:val="28"/>
          <w:shd w:val="clear" w:color="auto" w:fill="FFFFFF"/>
        </w:rPr>
        <w:t xml:space="preserve"> a tiež </w:t>
      </w:r>
      <w:r w:rsidRPr="00A20762">
        <w:rPr>
          <w:rFonts w:ascii="Arial" w:hAnsi="Arial" w:cs="Arial"/>
          <w:b/>
          <w:color w:val="1C1E21"/>
          <w:sz w:val="28"/>
          <w:szCs w:val="28"/>
          <w:shd w:val="clear" w:color="auto" w:fill="FFFFFF"/>
        </w:rPr>
        <w:t>za ochranu našich rodín</w:t>
      </w:r>
      <w:r w:rsidRPr="00A20762">
        <w:rPr>
          <w:rFonts w:ascii="Arial" w:hAnsi="Arial" w:cs="Arial"/>
          <w:color w:val="1C1E21"/>
          <w:sz w:val="28"/>
          <w:szCs w:val="28"/>
          <w:shd w:val="clear" w:color="auto" w:fill="FFFFFF"/>
        </w:rPr>
        <w:t xml:space="preserve"> v širšom slova zmysle. Modlitba je spojená so zasvätením sa Nepoškvrnenému srdcu Panny Márie.</w:t>
      </w:r>
    </w:p>
    <w:p w:rsidR="001966A6" w:rsidRPr="00192B4A" w:rsidRDefault="001966A6" w:rsidP="001966A6">
      <w:pPr>
        <w:pStyle w:val="Odsekzoznamu"/>
        <w:ind w:left="0"/>
        <w:contextualSpacing w:val="0"/>
        <w:jc w:val="both"/>
        <w:rPr>
          <w:rFonts w:ascii="Arial" w:hAnsi="Arial" w:cs="Arial"/>
          <w:color w:val="1C1E21"/>
          <w:sz w:val="28"/>
          <w:szCs w:val="28"/>
          <w:shd w:val="clear" w:color="auto" w:fill="FFFFFF"/>
        </w:rPr>
      </w:pPr>
      <w:r w:rsidRPr="00A20762">
        <w:rPr>
          <w:rFonts w:ascii="Arial" w:hAnsi="Arial" w:cs="Arial"/>
          <w:color w:val="1C1E21"/>
          <w:sz w:val="28"/>
          <w:szCs w:val="28"/>
          <w:shd w:val="clear" w:color="auto" w:fill="FFFFFF"/>
        </w:rPr>
        <w:t>Ak uznáte za vhodné, šírte ďalej. Požehnaný čas.</w:t>
      </w:r>
    </w:p>
    <w:p w:rsidR="00FF030B" w:rsidRDefault="00FF030B" w:rsidP="00DE5E01">
      <w:pPr>
        <w:jc w:val="both"/>
      </w:pPr>
    </w:p>
    <w:sectPr w:rsidR="00FF030B" w:rsidSect="007745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5824B4"/>
    <w:multiLevelType w:val="hybridMultilevel"/>
    <w:tmpl w:val="6A3270BE"/>
    <w:lvl w:ilvl="0" w:tplc="628E4696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B0B"/>
    <w:rsid w:val="0004716E"/>
    <w:rsid w:val="00192B4A"/>
    <w:rsid w:val="001966A6"/>
    <w:rsid w:val="001E358A"/>
    <w:rsid w:val="00504B0B"/>
    <w:rsid w:val="007745AE"/>
    <w:rsid w:val="00A20762"/>
    <w:rsid w:val="00DE5E01"/>
    <w:rsid w:val="00FF0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514BAF-EB6F-4FF8-B9CA-91A7276B9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745A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F0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030B"/>
    <w:rPr>
      <w:rFonts w:ascii="Tahoma" w:hAnsi="Tahoma" w:cs="Tahoma"/>
      <w:sz w:val="16"/>
      <w:szCs w:val="16"/>
    </w:rPr>
  </w:style>
  <w:style w:type="character" w:styleId="Siln">
    <w:name w:val="Strong"/>
    <w:basedOn w:val="Predvolenpsmoodseku"/>
    <w:uiPriority w:val="22"/>
    <w:qFormat/>
    <w:rsid w:val="00FF030B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A20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A20762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A207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casoslov.ap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asoslov.sk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VASIĽ Juraj</cp:lastModifiedBy>
  <cp:revision>2</cp:revision>
  <dcterms:created xsi:type="dcterms:W3CDTF">2020-03-11T09:40:00Z</dcterms:created>
  <dcterms:modified xsi:type="dcterms:W3CDTF">2020-03-11T09:40:00Z</dcterms:modified>
</cp:coreProperties>
</file>